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28F" w:rsidRPr="007F1F3C" w:rsidRDefault="00B9428F" w:rsidP="007F1F3C">
      <w:pPr>
        <w:widowControl w:val="0"/>
        <w:tabs>
          <w:tab w:val="left" w:pos="137"/>
        </w:tabs>
        <w:spacing w:before="104" w:after="0" w:line="298" w:lineRule="auto"/>
        <w:ind w:right="18"/>
        <w:jc w:val="center"/>
        <w:rPr>
          <w:rFonts w:ascii="Times New Roman" w:eastAsia="Times New Roman" w:hAnsi="Times New Roman" w:cs="Calibri"/>
          <w:kern w:val="2"/>
          <w:sz w:val="24"/>
          <w:szCs w:val="24"/>
          <w:lang w:eastAsia="ru-RU"/>
        </w:rPr>
      </w:pPr>
      <w:r w:rsidRPr="007F1F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7.1. </w:t>
      </w:r>
      <w:r w:rsidRPr="007F1F3C">
        <w:rPr>
          <w:rFonts w:ascii="Times New Roman" w:eastAsia="Times New Roman" w:hAnsi="Times New Roman" w:cs="Calibri"/>
          <w:kern w:val="2"/>
          <w:sz w:val="24"/>
          <w:szCs w:val="24"/>
          <w:lang w:eastAsia="ru-RU"/>
        </w:rPr>
        <w:t>Специальные условия отдыха и оздоровления детей с ОВЗ и детей с инвалидностью</w:t>
      </w:r>
    </w:p>
    <w:p w:rsidR="007F1F3C" w:rsidRDefault="007F1F3C" w:rsidP="007F1F3C">
      <w:pPr>
        <w:widowControl w:val="0"/>
        <w:tabs>
          <w:tab w:val="left" w:pos="137"/>
        </w:tabs>
        <w:spacing w:before="104" w:after="0" w:line="298" w:lineRule="auto"/>
        <w:ind w:right="1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9428F" w:rsidRPr="007F1F3C" w:rsidRDefault="00B9428F" w:rsidP="007F1F3C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F1F3C">
        <w:rPr>
          <w:rFonts w:ascii="Times New Roman" w:hAnsi="Times New Roman" w:cs="Times New Roman"/>
          <w:sz w:val="24"/>
          <w:szCs w:val="24"/>
          <w:lang w:eastAsia="ru-RU"/>
        </w:rPr>
        <w:t xml:space="preserve">Детский оздоровительный лагерь «Зарница» реализует комплексную программу по организации отдыха и оздоровления детей с ограниченными возможностями здоровья (ОВЗ) и детей-инвалидов. </w:t>
      </w:r>
    </w:p>
    <w:p w:rsidR="007F1F3C" w:rsidRDefault="007F1F3C" w:rsidP="007F1F3C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9428F" w:rsidRPr="007F1F3C" w:rsidRDefault="00B9428F" w:rsidP="007F1F3C">
      <w:pPr>
        <w:pStyle w:val="a4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7F1F3C">
        <w:rPr>
          <w:rFonts w:ascii="Times New Roman" w:hAnsi="Times New Roman" w:cs="Times New Roman"/>
          <w:sz w:val="24"/>
          <w:szCs w:val="24"/>
          <w:lang w:eastAsia="ru-RU"/>
        </w:rPr>
        <w:t>В лагере создана современная материально-техническая база для комфортного пребывания детей с особыми потребностями:</w:t>
      </w:r>
    </w:p>
    <w:p w:rsidR="00B9428F" w:rsidRPr="007F1F3C" w:rsidRDefault="00B9428F" w:rsidP="007F1F3C">
      <w:pPr>
        <w:pStyle w:val="a4"/>
        <w:numPr>
          <w:ilvl w:val="0"/>
          <w:numId w:val="7"/>
        </w:numPr>
        <w:ind w:left="851" w:hanging="284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7F1F3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доступная среда</w:t>
      </w:r>
      <w:r w:rsidRPr="007F1F3C">
        <w:rPr>
          <w:rFonts w:ascii="Times New Roman" w:hAnsi="Times New Roman" w:cs="Times New Roman"/>
          <w:sz w:val="24"/>
          <w:szCs w:val="24"/>
          <w:lang w:eastAsia="ru-RU"/>
        </w:rPr>
        <w:t>: оборудованы пандусы, тактильные указатели, контрастная разметка, специальные информационные стенды;</w:t>
      </w:r>
    </w:p>
    <w:p w:rsidR="00B9428F" w:rsidRPr="007F1F3C" w:rsidRDefault="00B9428F" w:rsidP="007F1F3C">
      <w:pPr>
        <w:pStyle w:val="a4"/>
        <w:numPr>
          <w:ilvl w:val="0"/>
          <w:numId w:val="7"/>
        </w:numPr>
        <w:ind w:left="851" w:hanging="284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7F1F3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жилые помещения</w:t>
      </w:r>
      <w:r w:rsidRPr="007F1F3C">
        <w:rPr>
          <w:rFonts w:ascii="Times New Roman" w:hAnsi="Times New Roman" w:cs="Times New Roman"/>
          <w:sz w:val="24"/>
          <w:szCs w:val="24"/>
          <w:lang w:eastAsia="ru-RU"/>
        </w:rPr>
        <w:t xml:space="preserve">: предусмотрены комнаты на первом этаже главного конкурса </w:t>
      </w:r>
      <w:r w:rsidR="007F1F3C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7F1F3C">
        <w:rPr>
          <w:rFonts w:ascii="Times New Roman" w:hAnsi="Times New Roman" w:cs="Times New Roman"/>
          <w:sz w:val="24"/>
          <w:szCs w:val="24"/>
          <w:lang w:eastAsia="ru-RU"/>
        </w:rPr>
        <w:t>с адаптированной инфраструктурой;</w:t>
      </w:r>
    </w:p>
    <w:p w:rsidR="00B9428F" w:rsidRPr="007F1F3C" w:rsidRDefault="00B9428F" w:rsidP="007F1F3C">
      <w:pPr>
        <w:pStyle w:val="a4"/>
        <w:numPr>
          <w:ilvl w:val="0"/>
          <w:numId w:val="7"/>
        </w:numPr>
        <w:ind w:left="851" w:hanging="284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7F1F3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санитарные узлы</w:t>
      </w:r>
      <w:r w:rsidRPr="007F1F3C">
        <w:rPr>
          <w:rFonts w:ascii="Times New Roman" w:hAnsi="Times New Roman" w:cs="Times New Roman"/>
          <w:sz w:val="24"/>
          <w:szCs w:val="24"/>
          <w:lang w:eastAsia="ru-RU"/>
        </w:rPr>
        <w:t>: оборудованы специализированные санузлы и душевые кабины;</w:t>
      </w:r>
    </w:p>
    <w:p w:rsidR="00B9428F" w:rsidRPr="007F1F3C" w:rsidRDefault="00B9428F" w:rsidP="007F1F3C">
      <w:pPr>
        <w:pStyle w:val="a4"/>
        <w:numPr>
          <w:ilvl w:val="0"/>
          <w:numId w:val="7"/>
        </w:numPr>
        <w:ind w:left="851" w:hanging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F1F3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система безопасности</w:t>
      </w:r>
      <w:r w:rsidRPr="007F1F3C">
        <w:rPr>
          <w:rFonts w:ascii="Times New Roman" w:hAnsi="Times New Roman" w:cs="Times New Roman"/>
          <w:sz w:val="24"/>
          <w:szCs w:val="24"/>
          <w:lang w:eastAsia="ru-RU"/>
        </w:rPr>
        <w:t>: установлены тревожные кнопки вызова персонала в жилых помещениях.</w:t>
      </w:r>
    </w:p>
    <w:p w:rsidR="007F1F3C" w:rsidRDefault="007F1F3C" w:rsidP="007F1F3C">
      <w:pPr>
        <w:pStyle w:val="a4"/>
        <w:ind w:left="851" w:hanging="28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9428F" w:rsidRPr="007F1F3C" w:rsidRDefault="00B9428F" w:rsidP="007F1F3C">
      <w:pPr>
        <w:pStyle w:val="a4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7F1F3C">
        <w:rPr>
          <w:rFonts w:ascii="Times New Roman" w:hAnsi="Times New Roman" w:cs="Times New Roman"/>
          <w:sz w:val="24"/>
          <w:szCs w:val="24"/>
          <w:lang w:eastAsia="ru-RU"/>
        </w:rPr>
        <w:t>В лагере функционируют специально оборудованные пространства:</w:t>
      </w:r>
    </w:p>
    <w:p w:rsidR="00B9428F" w:rsidRPr="007F1F3C" w:rsidRDefault="00B9428F" w:rsidP="007F1F3C">
      <w:pPr>
        <w:pStyle w:val="a4"/>
        <w:numPr>
          <w:ilvl w:val="0"/>
          <w:numId w:val="8"/>
        </w:numPr>
        <w:ind w:left="851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7F1F3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комната психологической разгрузки</w:t>
      </w:r>
      <w:r w:rsidRPr="007F1F3C">
        <w:rPr>
          <w:rFonts w:ascii="Times New Roman" w:hAnsi="Times New Roman" w:cs="Times New Roman"/>
          <w:sz w:val="24"/>
          <w:szCs w:val="24"/>
          <w:lang w:eastAsia="ru-RU"/>
        </w:rPr>
        <w:t xml:space="preserve"> с современным оборудованием для сенсорной интеграции;</w:t>
      </w:r>
    </w:p>
    <w:p w:rsidR="00B9428F" w:rsidRPr="007F1F3C" w:rsidRDefault="00B9428F" w:rsidP="007F1F3C">
      <w:pPr>
        <w:pStyle w:val="a4"/>
        <w:numPr>
          <w:ilvl w:val="0"/>
          <w:numId w:val="8"/>
        </w:numPr>
        <w:ind w:left="851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7F1F3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кабинет психолога-дефектолога</w:t>
      </w:r>
      <w:r w:rsidRPr="007F1F3C">
        <w:rPr>
          <w:rFonts w:ascii="Times New Roman" w:hAnsi="Times New Roman" w:cs="Times New Roman"/>
          <w:sz w:val="24"/>
          <w:szCs w:val="24"/>
          <w:lang w:eastAsia="ru-RU"/>
        </w:rPr>
        <w:t xml:space="preserve"> со специализированной техникой и оборудованием;</w:t>
      </w:r>
    </w:p>
    <w:p w:rsidR="00B9428F" w:rsidRPr="007F1F3C" w:rsidRDefault="00B9428F" w:rsidP="007F1F3C">
      <w:pPr>
        <w:pStyle w:val="a4"/>
        <w:numPr>
          <w:ilvl w:val="0"/>
          <w:numId w:val="8"/>
        </w:numPr>
        <w:ind w:left="851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7F1F3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спортивный зал ЛФК</w:t>
      </w:r>
      <w:r w:rsidRPr="007F1F3C">
        <w:rPr>
          <w:rFonts w:ascii="Times New Roman" w:hAnsi="Times New Roman" w:cs="Times New Roman"/>
          <w:sz w:val="24"/>
          <w:szCs w:val="24"/>
          <w:lang w:eastAsia="ru-RU"/>
        </w:rPr>
        <w:t xml:space="preserve"> с профессиональным оборудованием;</w:t>
      </w:r>
    </w:p>
    <w:p w:rsidR="00B9428F" w:rsidRDefault="00B9428F" w:rsidP="007F1F3C">
      <w:pPr>
        <w:pStyle w:val="a4"/>
        <w:numPr>
          <w:ilvl w:val="0"/>
          <w:numId w:val="8"/>
        </w:numPr>
        <w:ind w:left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F1F3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уличная площадка</w:t>
      </w:r>
      <w:r w:rsidRPr="007F1F3C">
        <w:rPr>
          <w:rFonts w:ascii="Times New Roman" w:hAnsi="Times New Roman" w:cs="Times New Roman"/>
          <w:sz w:val="24"/>
          <w:szCs w:val="24"/>
          <w:lang w:eastAsia="ru-RU"/>
        </w:rPr>
        <w:t xml:space="preserve"> для занятий адаптивной физкультурой.</w:t>
      </w:r>
    </w:p>
    <w:p w:rsidR="007F1F3C" w:rsidRPr="007F1F3C" w:rsidRDefault="007F1F3C" w:rsidP="007F1F3C">
      <w:pPr>
        <w:pStyle w:val="a4"/>
        <w:ind w:left="49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9428F" w:rsidRPr="007F1F3C" w:rsidRDefault="00B9428F" w:rsidP="007F1F3C">
      <w:pPr>
        <w:pStyle w:val="a4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7F1F3C">
        <w:rPr>
          <w:rFonts w:ascii="Times New Roman" w:hAnsi="Times New Roman" w:cs="Times New Roman"/>
          <w:sz w:val="24"/>
          <w:szCs w:val="24"/>
          <w:lang w:eastAsia="ru-RU"/>
        </w:rPr>
        <w:t>Для обеспечения качественного отдыха предусмотрены:</w:t>
      </w:r>
    </w:p>
    <w:p w:rsidR="00B9428F" w:rsidRPr="007F1F3C" w:rsidRDefault="00B9428F" w:rsidP="007F1F3C">
      <w:pPr>
        <w:pStyle w:val="a4"/>
        <w:numPr>
          <w:ilvl w:val="0"/>
          <w:numId w:val="8"/>
        </w:numPr>
        <w:ind w:left="851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7F1F3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медицинское наблюдение</w:t>
      </w:r>
      <w:r w:rsidRPr="007F1F3C">
        <w:rPr>
          <w:rFonts w:ascii="Times New Roman" w:hAnsi="Times New Roman" w:cs="Times New Roman"/>
          <w:sz w:val="24"/>
          <w:szCs w:val="24"/>
          <w:lang w:eastAsia="ru-RU"/>
        </w:rPr>
        <w:t xml:space="preserve"> в течение всего периода пребывания;</w:t>
      </w:r>
    </w:p>
    <w:p w:rsidR="00B9428F" w:rsidRPr="007F1F3C" w:rsidRDefault="00B9428F" w:rsidP="007F1F3C">
      <w:pPr>
        <w:pStyle w:val="a4"/>
        <w:numPr>
          <w:ilvl w:val="0"/>
          <w:numId w:val="8"/>
        </w:numPr>
        <w:ind w:left="851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7F1F3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квалифицированный персонал</w:t>
      </w:r>
      <w:r w:rsidRPr="007F1F3C">
        <w:rPr>
          <w:rFonts w:ascii="Times New Roman" w:hAnsi="Times New Roman" w:cs="Times New Roman"/>
          <w:sz w:val="24"/>
          <w:szCs w:val="24"/>
          <w:lang w:eastAsia="ru-RU"/>
        </w:rPr>
        <w:t>: специалисты прошли обучение по работе с детьми с особыми потребностями;</w:t>
      </w:r>
    </w:p>
    <w:p w:rsidR="00B9428F" w:rsidRPr="007F1F3C" w:rsidRDefault="00B9428F" w:rsidP="007F1F3C">
      <w:pPr>
        <w:pStyle w:val="a4"/>
        <w:numPr>
          <w:ilvl w:val="0"/>
          <w:numId w:val="8"/>
        </w:numPr>
        <w:ind w:left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F1F3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индивидуальный подход</w:t>
      </w:r>
      <w:r w:rsidRPr="007F1F3C">
        <w:rPr>
          <w:rFonts w:ascii="Times New Roman" w:hAnsi="Times New Roman" w:cs="Times New Roman"/>
          <w:sz w:val="24"/>
          <w:szCs w:val="24"/>
          <w:lang w:eastAsia="ru-RU"/>
        </w:rPr>
        <w:t xml:space="preserve"> к каждому ребенку с учетом особенностей развития.</w:t>
      </w:r>
    </w:p>
    <w:p w:rsidR="007F1F3C" w:rsidRDefault="007F1F3C" w:rsidP="007F1F3C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9428F" w:rsidRPr="007F1F3C" w:rsidRDefault="00B9428F" w:rsidP="007F1F3C">
      <w:pPr>
        <w:pStyle w:val="a4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7F1F3C">
        <w:rPr>
          <w:rFonts w:ascii="Times New Roman" w:hAnsi="Times New Roman" w:cs="Times New Roman"/>
          <w:sz w:val="24"/>
          <w:szCs w:val="24"/>
          <w:lang w:eastAsia="ru-RU"/>
        </w:rPr>
        <w:t>В лагере реализуются адаптированные программы:</w:t>
      </w:r>
    </w:p>
    <w:p w:rsidR="00B9428F" w:rsidRPr="007F1F3C" w:rsidRDefault="00B9428F" w:rsidP="007F1F3C">
      <w:pPr>
        <w:pStyle w:val="a4"/>
        <w:numPr>
          <w:ilvl w:val="0"/>
          <w:numId w:val="9"/>
        </w:numPr>
        <w:ind w:left="851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7F1F3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психолого-педагогическое сопровождение</w:t>
      </w:r>
      <w:r w:rsidRPr="007F1F3C">
        <w:rPr>
          <w:rFonts w:ascii="Times New Roman" w:hAnsi="Times New Roman" w:cs="Times New Roman"/>
          <w:sz w:val="24"/>
          <w:szCs w:val="24"/>
          <w:lang w:eastAsia="ru-RU"/>
        </w:rPr>
        <w:t xml:space="preserve"> с учетом нозологий;</w:t>
      </w:r>
    </w:p>
    <w:p w:rsidR="00B9428F" w:rsidRPr="007F1F3C" w:rsidRDefault="00B9428F" w:rsidP="007F1F3C">
      <w:pPr>
        <w:pStyle w:val="a4"/>
        <w:numPr>
          <w:ilvl w:val="0"/>
          <w:numId w:val="9"/>
        </w:numPr>
        <w:ind w:left="851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7F1F3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физкультурно-оздоровительные мероприятия</w:t>
      </w:r>
      <w:r w:rsidRPr="007F1F3C">
        <w:rPr>
          <w:rFonts w:ascii="Times New Roman" w:hAnsi="Times New Roman" w:cs="Times New Roman"/>
          <w:sz w:val="24"/>
          <w:szCs w:val="24"/>
          <w:lang w:eastAsia="ru-RU"/>
        </w:rPr>
        <w:t xml:space="preserve"> с элементами адаптивной физкультуры;</w:t>
      </w:r>
    </w:p>
    <w:p w:rsidR="00B9428F" w:rsidRPr="007F1F3C" w:rsidRDefault="00B9428F" w:rsidP="007F1F3C">
      <w:pPr>
        <w:pStyle w:val="a4"/>
        <w:numPr>
          <w:ilvl w:val="0"/>
          <w:numId w:val="9"/>
        </w:numPr>
        <w:ind w:left="851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7F1F3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досуговая деятельность</w:t>
      </w:r>
      <w:r w:rsidRPr="007F1F3C">
        <w:rPr>
          <w:rFonts w:ascii="Times New Roman" w:hAnsi="Times New Roman" w:cs="Times New Roman"/>
          <w:sz w:val="24"/>
          <w:szCs w:val="24"/>
          <w:lang w:eastAsia="ru-RU"/>
        </w:rPr>
        <w:t xml:space="preserve"> с возможностью выбора формата участия;</w:t>
      </w:r>
    </w:p>
    <w:p w:rsidR="00B9428F" w:rsidRPr="007F1F3C" w:rsidRDefault="00B9428F" w:rsidP="007F1F3C">
      <w:pPr>
        <w:pStyle w:val="a4"/>
        <w:numPr>
          <w:ilvl w:val="0"/>
          <w:numId w:val="9"/>
        </w:numPr>
        <w:ind w:left="85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F1F3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коррекционная работа</w:t>
      </w:r>
      <w:r w:rsidRPr="007F1F3C">
        <w:rPr>
          <w:rFonts w:ascii="Times New Roman" w:hAnsi="Times New Roman" w:cs="Times New Roman"/>
          <w:sz w:val="24"/>
          <w:szCs w:val="24"/>
          <w:lang w:eastAsia="ru-RU"/>
        </w:rPr>
        <w:t xml:space="preserve"> в рамках индивидуальных и групповых занятий.</w:t>
      </w:r>
    </w:p>
    <w:p w:rsidR="007F1F3C" w:rsidRDefault="007F1F3C" w:rsidP="007F1F3C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9428F" w:rsidRPr="007F1F3C" w:rsidRDefault="00B9428F" w:rsidP="007F1F3C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F1F3C">
        <w:rPr>
          <w:rFonts w:ascii="Times New Roman" w:hAnsi="Times New Roman" w:cs="Times New Roman"/>
          <w:sz w:val="24"/>
          <w:szCs w:val="24"/>
          <w:lang w:eastAsia="ru-RU"/>
        </w:rPr>
        <w:t>Лагерь продолжает развитие инфраструктуры и сов</w:t>
      </w:r>
      <w:bookmarkStart w:id="0" w:name="_GoBack"/>
      <w:bookmarkEnd w:id="0"/>
      <w:r w:rsidRPr="007F1F3C">
        <w:rPr>
          <w:rFonts w:ascii="Times New Roman" w:hAnsi="Times New Roman" w:cs="Times New Roman"/>
          <w:sz w:val="24"/>
          <w:szCs w:val="24"/>
          <w:lang w:eastAsia="ru-RU"/>
        </w:rPr>
        <w:t>ершенствование программ для обеспечения максимально комфортных условий отдыха для всех категорий детей.</w:t>
      </w:r>
    </w:p>
    <w:p w:rsidR="00B9428F" w:rsidRDefault="00B9428F" w:rsidP="007F1F3C">
      <w:pPr>
        <w:spacing w:before="280" w:after="28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428F" w:rsidRDefault="00B9428F" w:rsidP="007F1F3C">
      <w:pPr>
        <w:widowControl w:val="0"/>
        <w:spacing w:before="240" w:after="0" w:line="240" w:lineRule="auto"/>
        <w:ind w:firstLine="567"/>
        <w:jc w:val="both"/>
        <w:rPr>
          <w:rFonts w:ascii="Times New Roman" w:hAnsi="Times New Roman" w:cs="Calibri"/>
          <w:color w:val="FF0000"/>
          <w:kern w:val="2"/>
          <w:sz w:val="24"/>
          <w:szCs w:val="24"/>
        </w:rPr>
      </w:pPr>
    </w:p>
    <w:p w:rsidR="00B9428F" w:rsidRDefault="00B9428F" w:rsidP="007F1F3C">
      <w:pPr>
        <w:widowControl w:val="0"/>
        <w:spacing w:before="240" w:after="0" w:line="240" w:lineRule="auto"/>
        <w:ind w:firstLine="567"/>
        <w:jc w:val="both"/>
        <w:rPr>
          <w:rFonts w:ascii="Times New Roman" w:hAnsi="Times New Roman" w:cs="Calibri"/>
          <w:color w:val="FF0000"/>
          <w:kern w:val="2"/>
          <w:sz w:val="24"/>
          <w:szCs w:val="24"/>
        </w:rPr>
      </w:pPr>
    </w:p>
    <w:p w:rsidR="00B9428F" w:rsidRDefault="00B9428F" w:rsidP="007F1F3C">
      <w:pPr>
        <w:widowControl w:val="0"/>
        <w:spacing w:before="240" w:after="0" w:line="240" w:lineRule="auto"/>
        <w:ind w:firstLine="540"/>
        <w:jc w:val="both"/>
        <w:rPr>
          <w:rFonts w:ascii="Times New Roman" w:hAnsi="Times New Roman" w:cs="Calibri"/>
          <w:color w:val="FF0000"/>
          <w:kern w:val="2"/>
          <w:sz w:val="24"/>
          <w:szCs w:val="24"/>
        </w:rPr>
      </w:pPr>
    </w:p>
    <w:sectPr w:rsidR="00B9428F" w:rsidSect="007F1F3C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281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00000002"/>
    <w:multiLevelType w:val="multilevel"/>
    <w:tmpl w:val="00000002"/>
    <w:name w:val="WW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00000003"/>
    <w:multiLevelType w:val="multilevel"/>
    <w:tmpl w:val="00000003"/>
    <w:name w:val="WW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00000004"/>
    <w:multiLevelType w:val="multilevel"/>
    <w:tmpl w:val="00000004"/>
    <w:name w:val="WW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08543087"/>
    <w:multiLevelType w:val="hybridMultilevel"/>
    <w:tmpl w:val="DA36E5E8"/>
    <w:lvl w:ilvl="0" w:tplc="23F61DF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A947EA6"/>
    <w:multiLevelType w:val="hybridMultilevel"/>
    <w:tmpl w:val="00FACB28"/>
    <w:lvl w:ilvl="0" w:tplc="23F61DF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CC06BA4"/>
    <w:multiLevelType w:val="hybridMultilevel"/>
    <w:tmpl w:val="6C0EC6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26151E"/>
    <w:multiLevelType w:val="hybridMultilevel"/>
    <w:tmpl w:val="83248C4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79FD4455"/>
    <w:multiLevelType w:val="hybridMultilevel"/>
    <w:tmpl w:val="46827C6E"/>
    <w:lvl w:ilvl="0" w:tplc="23F61DF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7"/>
  </w:num>
  <w:num w:numId="7">
    <w:abstractNumId w:val="5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DB5"/>
    <w:rsid w:val="00117337"/>
    <w:rsid w:val="004E5C59"/>
    <w:rsid w:val="00590780"/>
    <w:rsid w:val="007F1F3C"/>
    <w:rsid w:val="00A22DB5"/>
    <w:rsid w:val="00B94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BE454"/>
  <w15:chartTrackingRefBased/>
  <w15:docId w15:val="{5DBA0971-0B0A-4914-89B9-3245A2926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428F"/>
    <w:pPr>
      <w:suppressAutoHyphens/>
    </w:pPr>
    <w:rPr>
      <w:rFonts w:ascii="Calibri" w:eastAsia="Calibri" w:hAnsi="Calibri" w:cs="font281"/>
    </w:rPr>
  </w:style>
  <w:style w:type="paragraph" w:styleId="2">
    <w:name w:val="heading 2"/>
    <w:basedOn w:val="a"/>
    <w:next w:val="a"/>
    <w:link w:val="20"/>
    <w:qFormat/>
    <w:rsid w:val="00B9428F"/>
    <w:pPr>
      <w:keepNext/>
      <w:keepLines/>
      <w:spacing w:before="40" w:after="0"/>
      <w:outlineLvl w:val="1"/>
    </w:pPr>
    <w:rPr>
      <w:rFonts w:ascii="Calibri Light" w:eastAsia="font281" w:hAnsi="Calibri Light"/>
      <w:color w:val="2E74B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9428F"/>
    <w:rPr>
      <w:rFonts w:ascii="Calibri Light" w:eastAsia="font281" w:hAnsi="Calibri Light" w:cs="font281"/>
      <w:color w:val="2E74B5"/>
      <w:sz w:val="26"/>
      <w:szCs w:val="26"/>
    </w:rPr>
  </w:style>
  <w:style w:type="paragraph" w:styleId="a3">
    <w:name w:val="List Paragraph"/>
    <w:basedOn w:val="a"/>
    <w:uiPriority w:val="34"/>
    <w:qFormat/>
    <w:rsid w:val="00590780"/>
    <w:pPr>
      <w:ind w:left="720"/>
      <w:contextualSpacing/>
    </w:pPr>
  </w:style>
  <w:style w:type="paragraph" w:styleId="a4">
    <w:name w:val="No Spacing"/>
    <w:uiPriority w:val="1"/>
    <w:qFormat/>
    <w:rsid w:val="007F1F3C"/>
    <w:pPr>
      <w:suppressAutoHyphens/>
      <w:spacing w:after="0" w:line="240" w:lineRule="auto"/>
    </w:pPr>
    <w:rPr>
      <w:rFonts w:ascii="Calibri" w:eastAsia="Calibri" w:hAnsi="Calibri" w:cs="font28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277</Words>
  <Characters>1581</Characters>
  <Application>Microsoft Office Word</Application>
  <DocSecurity>0</DocSecurity>
  <Lines>13</Lines>
  <Paragraphs>3</Paragraphs>
  <ScaleCrop>false</ScaleCrop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2026-08-06T08:58:00Z</dcterms:created>
  <dcterms:modified xsi:type="dcterms:W3CDTF">2026-08-07T07:59:00Z</dcterms:modified>
</cp:coreProperties>
</file>