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018" w:rsidRPr="00525EB0" w:rsidRDefault="00BA3B2B" w:rsidP="00BA3B2B">
      <w:pPr>
        <w:jc w:val="center"/>
        <w:rPr>
          <w:rFonts w:ascii="Times New Roman" w:hAnsi="Times New Roman" w:cs="Times New Roman"/>
        </w:rPr>
      </w:pPr>
      <w:r w:rsidRPr="00525EB0">
        <w:rPr>
          <w:rFonts w:ascii="Times New Roman" w:hAnsi="Times New Roman" w:cs="Times New Roman"/>
        </w:rPr>
        <w:t>7.6. Условия беспрепятственного доступа к водным объектам</w:t>
      </w:r>
    </w:p>
    <w:p w:rsidR="00BA3B2B" w:rsidRPr="00525EB0" w:rsidRDefault="00BA3B2B" w:rsidP="00BA3B2B">
      <w:pPr>
        <w:jc w:val="center"/>
        <w:rPr>
          <w:rFonts w:ascii="Times New Roman" w:hAnsi="Times New Roman" w:cs="Times New Roman"/>
        </w:rPr>
      </w:pPr>
    </w:p>
    <w:p w:rsidR="00196113" w:rsidRPr="00525EB0" w:rsidRDefault="00196113" w:rsidP="00525EB0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 xml:space="preserve">В детском оздоровительном лагере «Зарница» в настоящее время отсутствует беспрепятственный доступ к водным объектам </w:t>
      </w:r>
      <w:r w:rsidR="00525EB0" w:rsidRPr="00525EB0">
        <w:rPr>
          <w:rFonts w:ascii="Times New Roman" w:hAnsi="Times New Roman" w:cs="Times New Roman"/>
          <w:sz w:val="24"/>
          <w:szCs w:val="24"/>
          <w:lang w:eastAsia="ru-RU"/>
        </w:rPr>
        <w:t>для лиц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 xml:space="preserve"> с ограниченными возможностями </w:t>
      </w:r>
      <w:r w:rsidR="00525EB0" w:rsidRPr="00525EB0">
        <w:rPr>
          <w:rFonts w:ascii="Times New Roman" w:hAnsi="Times New Roman" w:cs="Times New Roman"/>
          <w:sz w:val="24"/>
          <w:szCs w:val="24"/>
          <w:lang w:eastAsia="ru-RU"/>
        </w:rPr>
        <w:t>здоровья и с инвалидностью.</w:t>
      </w:r>
    </w:p>
    <w:p w:rsidR="00196113" w:rsidRPr="00525EB0" w:rsidRDefault="00525EB0" w:rsidP="00525EB0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В планах:</w:t>
      </w:r>
    </w:p>
    <w:p w:rsidR="00196113" w:rsidRPr="00525EB0" w:rsidRDefault="00525EB0" w:rsidP="00525EB0">
      <w:pPr>
        <w:pStyle w:val="a3"/>
        <w:numPr>
          <w:ilvl w:val="0"/>
          <w:numId w:val="4"/>
        </w:numPr>
        <w:ind w:left="851" w:hanging="284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>ровести обследование территории и разработать проект адаптации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96113" w:rsidRPr="00525EB0" w:rsidRDefault="00525EB0" w:rsidP="00525EB0">
      <w:pPr>
        <w:pStyle w:val="a3"/>
        <w:numPr>
          <w:ilvl w:val="0"/>
          <w:numId w:val="4"/>
        </w:numPr>
        <w:ind w:left="851" w:hanging="284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>риобрести специализированное оборудование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96113" w:rsidRPr="00525EB0" w:rsidRDefault="00525EB0" w:rsidP="00525EB0">
      <w:pPr>
        <w:pStyle w:val="a3"/>
        <w:numPr>
          <w:ilvl w:val="0"/>
          <w:numId w:val="4"/>
        </w:numPr>
        <w:ind w:left="851" w:hanging="284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>рганизовать безопасные маршруты движения к водным объектам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96113" w:rsidRPr="00525EB0" w:rsidRDefault="00525EB0" w:rsidP="00525EB0">
      <w:pPr>
        <w:pStyle w:val="a3"/>
        <w:numPr>
          <w:ilvl w:val="0"/>
          <w:numId w:val="4"/>
        </w:numPr>
        <w:ind w:left="851" w:hanging="284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>беспечить информационную доступность (знаки, указатели)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96113" w:rsidRPr="00525EB0" w:rsidRDefault="00525EB0" w:rsidP="00525EB0">
      <w:pPr>
        <w:pStyle w:val="a3"/>
        <w:numPr>
          <w:ilvl w:val="0"/>
          <w:numId w:val="4"/>
        </w:numPr>
        <w:ind w:left="851" w:hanging="284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>одготовить персонал для сопровождения детей при посещении водных объектов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96113" w:rsidRPr="00525EB0" w:rsidRDefault="00525EB0" w:rsidP="00525EB0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525EB0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 xml:space="preserve">еализация данных мероприятий позволит </w:t>
      </w:r>
      <w:r w:rsidRPr="00525EB0">
        <w:rPr>
          <w:rFonts w:ascii="Times New Roman" w:hAnsi="Times New Roman" w:cs="Times New Roman"/>
          <w:sz w:val="24"/>
          <w:szCs w:val="24"/>
          <w:lang w:eastAsia="ru-RU"/>
        </w:rPr>
        <w:t xml:space="preserve">в будущем </w:t>
      </w:r>
      <w:r w:rsidR="00196113" w:rsidRPr="00525EB0">
        <w:rPr>
          <w:rFonts w:ascii="Times New Roman" w:hAnsi="Times New Roman" w:cs="Times New Roman"/>
          <w:sz w:val="24"/>
          <w:szCs w:val="24"/>
          <w:lang w:eastAsia="ru-RU"/>
        </w:rPr>
        <w:t>создать равные возможности для всех отдыхающих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BA3B2B" w:rsidRPr="00525EB0" w:rsidRDefault="00BA3B2B" w:rsidP="00525EB0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BA3B2B" w:rsidRPr="00525EB0" w:rsidSect="00525EB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E7617"/>
    <w:multiLevelType w:val="multilevel"/>
    <w:tmpl w:val="4272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44821"/>
    <w:multiLevelType w:val="multilevel"/>
    <w:tmpl w:val="D6FE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FC397C"/>
    <w:multiLevelType w:val="hybridMultilevel"/>
    <w:tmpl w:val="F9E2F392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E7161FC"/>
    <w:multiLevelType w:val="multilevel"/>
    <w:tmpl w:val="920E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269"/>
    <w:rsid w:val="000D0269"/>
    <w:rsid w:val="00196113"/>
    <w:rsid w:val="00525EB0"/>
    <w:rsid w:val="00BA3B2B"/>
    <w:rsid w:val="00DF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C76F"/>
  <w15:chartTrackingRefBased/>
  <w15:docId w15:val="{BDA731BB-EDB9-4351-9F68-E5B1DCAD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E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2026-08-11T10:52:00Z</dcterms:created>
  <dcterms:modified xsi:type="dcterms:W3CDTF">2026-08-17T05:35:00Z</dcterms:modified>
</cp:coreProperties>
</file>