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3D1" w:rsidRPr="0064632A" w:rsidRDefault="009F39D4" w:rsidP="009F39D4">
      <w:pPr>
        <w:jc w:val="center"/>
        <w:rPr>
          <w:rFonts w:ascii="Times New Roman" w:eastAsia="Times New Roman" w:hAnsi="Times New Roman" w:cs="Calibri"/>
          <w:color w:val="000000"/>
          <w:kern w:val="2"/>
          <w:sz w:val="24"/>
          <w:szCs w:val="24"/>
          <w:lang w:eastAsia="ru-RU"/>
          <w14:ligatures w14:val="standardContextual"/>
        </w:rPr>
      </w:pPr>
      <w:r w:rsidRPr="0064632A">
        <w:rPr>
          <w:rFonts w:ascii="Times New Roman" w:eastAsia="Times New Roman" w:hAnsi="Times New Roman" w:cs="Calibri"/>
          <w:color w:val="000000"/>
          <w:kern w:val="2"/>
          <w:sz w:val="24"/>
          <w:szCs w:val="24"/>
          <w:lang w:eastAsia="ru-RU"/>
          <w14:ligatures w14:val="standardContextual"/>
        </w:rPr>
        <w:t xml:space="preserve">7.7. </w:t>
      </w:r>
      <w:r w:rsidRPr="0064632A">
        <w:rPr>
          <w:rFonts w:ascii="Times New Roman" w:eastAsia="Times New Roman" w:hAnsi="Times New Roman" w:cs="Calibri"/>
          <w:color w:val="000000"/>
          <w:kern w:val="2"/>
          <w:sz w:val="24"/>
          <w:szCs w:val="24"/>
          <w:lang w:eastAsia="ru-RU"/>
          <w14:ligatures w14:val="standardContextual"/>
        </w:rPr>
        <w:t>Организация сопровождения детей с ОВЗ и детей с инвалидностью</w:t>
      </w:r>
    </w:p>
    <w:p w:rsidR="00AB3D10" w:rsidRPr="00AB3D10" w:rsidRDefault="00AB3D10" w:rsidP="00AB3D1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Одна из приоритетных задач Детского оздоровительного лагеря «Зарница» – обеспечить качественный отдых и оздоровление каждому ребенку.</w:t>
      </w:r>
    </w:p>
    <w:p w:rsidR="00024EEC" w:rsidRDefault="00024EEC" w:rsidP="0036162F">
      <w:pPr>
        <w:pStyle w:val="a3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36162F" w:rsidRPr="00AB3D10" w:rsidRDefault="0036162F" w:rsidP="0036162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B3D10">
        <w:rPr>
          <w:rFonts w:ascii="Times New Roman" w:hAnsi="Times New Roman" w:cs="Times New Roman"/>
          <w:bCs/>
          <w:sz w:val="24"/>
          <w:szCs w:val="24"/>
          <w:lang w:eastAsia="ru-RU"/>
        </w:rPr>
        <w:t>Современная инфраструктура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 лагеря позволяет эффективно организовать помощь:</w:t>
      </w:r>
    </w:p>
    <w:p w:rsidR="0036162F" w:rsidRPr="00AB3D10" w:rsidRDefault="0036162F" w:rsidP="0036162F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специально оборудованные помещения на первом этаже;</w:t>
      </w:r>
    </w:p>
    <w:p w:rsidR="0036162F" w:rsidRPr="00AB3D10" w:rsidRDefault="0036162F" w:rsidP="0036162F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пандусы и поручни в помещениях;</w:t>
      </w:r>
    </w:p>
    <w:p w:rsidR="0036162F" w:rsidRPr="00AB3D10" w:rsidRDefault="0036162F" w:rsidP="0036162F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специализированные санузлы и душевые;</w:t>
      </w:r>
    </w:p>
    <w:p w:rsidR="0036162F" w:rsidRPr="00AB3D10" w:rsidRDefault="0036162F" w:rsidP="0036162F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система вызова персонала в жилых помещениях;</w:t>
      </w:r>
    </w:p>
    <w:p w:rsidR="0036162F" w:rsidRDefault="0036162F" w:rsidP="0036162F">
      <w:pPr>
        <w:pStyle w:val="a3"/>
        <w:numPr>
          <w:ilvl w:val="0"/>
          <w:numId w:val="10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тактильные указатели и навигационные знаки.</w:t>
      </w:r>
    </w:p>
    <w:p w:rsidR="00024EEC" w:rsidRDefault="00024EEC" w:rsidP="00024EEC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24EEC" w:rsidRPr="00AB3D10" w:rsidRDefault="00024EEC" w:rsidP="00024EE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bCs/>
          <w:sz w:val="24"/>
          <w:szCs w:val="24"/>
          <w:lang w:eastAsia="ru-RU"/>
        </w:rPr>
        <w:t>Квалифицированная помощь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 детям с особыми потребностями обеспечивается специально подготовленным персоналом. </w:t>
      </w:r>
    </w:p>
    <w:p w:rsidR="0036162F" w:rsidRPr="00AB3D10" w:rsidRDefault="0036162F" w:rsidP="0036162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bCs/>
          <w:sz w:val="24"/>
          <w:szCs w:val="24"/>
          <w:lang w:eastAsia="ru-RU"/>
        </w:rPr>
        <w:t>Приоритетные задачи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 ассистентов:</w:t>
      </w:r>
    </w:p>
    <w:p w:rsidR="0036162F" w:rsidRPr="00AB3D10" w:rsidRDefault="0036162F" w:rsidP="0036162F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обеспечение безопасности ребенка;</w:t>
      </w:r>
    </w:p>
    <w:p w:rsidR="0036162F" w:rsidRPr="00AB3D10" w:rsidRDefault="0036162F" w:rsidP="0036162F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создание комфортных условий пребывания;</w:t>
      </w:r>
    </w:p>
    <w:p w:rsidR="0036162F" w:rsidRPr="00AB3D10" w:rsidRDefault="0036162F" w:rsidP="0036162F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помощь в социальной адаптации;</w:t>
      </w:r>
    </w:p>
    <w:p w:rsidR="0036162F" w:rsidRPr="00AB3D10" w:rsidRDefault="0036162F" w:rsidP="0036162F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содействие в участии в лагерных мероприятиях;</w:t>
      </w:r>
    </w:p>
    <w:p w:rsidR="0036162F" w:rsidRPr="00AB3D10" w:rsidRDefault="0036162F" w:rsidP="0036162F">
      <w:pPr>
        <w:pStyle w:val="a3"/>
        <w:numPr>
          <w:ilvl w:val="0"/>
          <w:numId w:val="12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постоянная связь с родителями и медицинским персоналом.</w:t>
      </w:r>
    </w:p>
    <w:p w:rsidR="009F39D4" w:rsidRPr="00AB3D10" w:rsidRDefault="009F39D4" w:rsidP="00AB3D1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bCs/>
          <w:sz w:val="24"/>
          <w:szCs w:val="24"/>
          <w:lang w:eastAsia="ru-RU"/>
        </w:rPr>
        <w:t>Комплексный подход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 к сопровождению включает:</w:t>
      </w:r>
    </w:p>
    <w:p w:rsidR="009F39D4" w:rsidRPr="00AB3D10" w:rsidRDefault="0064632A" w:rsidP="00AB3D10">
      <w:pPr>
        <w:pStyle w:val="a3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ндивидуальную работу с каждым ребенком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64632A" w:rsidP="00AB3D10">
      <w:pPr>
        <w:pStyle w:val="a3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омощь в </w:t>
      </w:r>
      <w:r w:rsidR="000C0BD0" w:rsidRPr="00AB3D10">
        <w:rPr>
          <w:rFonts w:ascii="Times New Roman" w:hAnsi="Times New Roman" w:cs="Times New Roman"/>
          <w:sz w:val="24"/>
          <w:szCs w:val="24"/>
          <w:lang w:eastAsia="ru-RU"/>
        </w:rPr>
        <w:t>безопасно</w:t>
      </w:r>
      <w:r w:rsidR="000C0BD0"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м 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передвижении по территории лагеря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64632A" w:rsidP="00AB3D10">
      <w:pPr>
        <w:pStyle w:val="a3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опровождение на мероприятия и занятия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64632A" w:rsidP="00AB3D10">
      <w:pPr>
        <w:pStyle w:val="a3"/>
        <w:numPr>
          <w:ilvl w:val="0"/>
          <w:numId w:val="9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казание технической поддержки </w:t>
      </w:r>
      <w:r w:rsidR="000C0BD0" w:rsidRPr="00AB3D10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при необходимости</w:t>
      </w:r>
      <w:r w:rsidR="000C0BD0" w:rsidRPr="00AB3D10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9F39D4" w:rsidRPr="00AB3D10" w:rsidRDefault="009F39D4" w:rsidP="00AB3D1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bCs/>
          <w:sz w:val="24"/>
          <w:szCs w:val="24"/>
          <w:lang w:eastAsia="ru-RU"/>
        </w:rPr>
        <w:t>Техническая поддержка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 xml:space="preserve"> включает:</w:t>
      </w:r>
    </w:p>
    <w:p w:rsidR="009F39D4" w:rsidRPr="00AB3D10" w:rsidRDefault="00545578" w:rsidP="00AB3D1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омощь в передвижении на кресле-коляске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545578" w:rsidP="00AB3D1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опровождение слабовидящих детей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545578" w:rsidP="00AB3D1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омощь при выполнении повседневных действий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545578" w:rsidP="00AB3D1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беспечение доступа к образовательным и досуговым мероприятиям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F39D4" w:rsidRPr="00AB3D10" w:rsidRDefault="00545578" w:rsidP="00AB3D10">
      <w:pPr>
        <w:pStyle w:val="a3"/>
        <w:numPr>
          <w:ilvl w:val="0"/>
          <w:numId w:val="1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B3D1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9F39D4" w:rsidRPr="00AB3D10">
        <w:rPr>
          <w:rFonts w:ascii="Times New Roman" w:hAnsi="Times New Roman" w:cs="Times New Roman"/>
          <w:sz w:val="24"/>
          <w:szCs w:val="24"/>
          <w:lang w:eastAsia="ru-RU"/>
        </w:rPr>
        <w:t>рганизацию безопасного передвижения по территории</w:t>
      </w:r>
      <w:r w:rsidRPr="00AB3D1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6162F" w:rsidRPr="00AB3D10" w:rsidRDefault="0036162F" w:rsidP="0036162F">
      <w:pPr>
        <w:pStyle w:val="a3"/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36162F" w:rsidRPr="00AB3D10" w:rsidSect="00AB3D10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23B6F"/>
    <w:multiLevelType w:val="multilevel"/>
    <w:tmpl w:val="AACA8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7A609F"/>
    <w:multiLevelType w:val="hybridMultilevel"/>
    <w:tmpl w:val="FB5A5F3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D9B2DF3"/>
    <w:multiLevelType w:val="multilevel"/>
    <w:tmpl w:val="F0CEAF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442B6"/>
    <w:multiLevelType w:val="hybridMultilevel"/>
    <w:tmpl w:val="1EC82E0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9F45E61"/>
    <w:multiLevelType w:val="hybridMultilevel"/>
    <w:tmpl w:val="E1646D84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F094B78"/>
    <w:multiLevelType w:val="hybridMultilevel"/>
    <w:tmpl w:val="20F6D84A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C5E4AC4"/>
    <w:multiLevelType w:val="multilevel"/>
    <w:tmpl w:val="059CA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6479D"/>
    <w:multiLevelType w:val="multilevel"/>
    <w:tmpl w:val="0E9495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2D4C36"/>
    <w:multiLevelType w:val="multilevel"/>
    <w:tmpl w:val="15D62C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4C68DE"/>
    <w:multiLevelType w:val="multilevel"/>
    <w:tmpl w:val="921A6B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5A1783"/>
    <w:multiLevelType w:val="multilevel"/>
    <w:tmpl w:val="7E2A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A7A9D"/>
    <w:multiLevelType w:val="multilevel"/>
    <w:tmpl w:val="6EBC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4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F2"/>
    <w:rsid w:val="00024EEC"/>
    <w:rsid w:val="000C0BD0"/>
    <w:rsid w:val="0030426A"/>
    <w:rsid w:val="0036162F"/>
    <w:rsid w:val="00545578"/>
    <w:rsid w:val="0064632A"/>
    <w:rsid w:val="008823D1"/>
    <w:rsid w:val="009F39D4"/>
    <w:rsid w:val="00AB3D10"/>
    <w:rsid w:val="00B1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5D32"/>
  <w15:chartTrackingRefBased/>
  <w15:docId w15:val="{FCA6160A-1FCB-4744-BC3B-F2909E507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D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2026-08-17T05:36:00Z</dcterms:created>
  <dcterms:modified xsi:type="dcterms:W3CDTF">2026-08-17T09:52:00Z</dcterms:modified>
</cp:coreProperties>
</file>